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DBEF" w14:textId="77777777" w:rsidR="00AF1F92" w:rsidRPr="00304AD6" w:rsidRDefault="00AF1F92" w:rsidP="00AF685C">
      <w:pPr>
        <w:ind w:leftChars="100" w:left="210" w:firstLineChars="1000" w:firstLine="2601"/>
        <w:jc w:val="left"/>
        <w:rPr>
          <w:b/>
          <w:bCs/>
          <w:sz w:val="26"/>
          <w:szCs w:val="26"/>
          <w:lang w:eastAsia="zh-TW"/>
        </w:rPr>
      </w:pPr>
      <w:r w:rsidRPr="00304AD6">
        <w:rPr>
          <w:rFonts w:hint="eastAsia"/>
          <w:b/>
          <w:bCs/>
          <w:sz w:val="26"/>
          <w:szCs w:val="26"/>
          <w:lang w:eastAsia="zh-TW"/>
        </w:rPr>
        <w:t>労働条件通知書</w:t>
      </w:r>
    </w:p>
    <w:p w14:paraId="6F3B33E4" w14:textId="387EA143" w:rsidR="00AF1F92" w:rsidRDefault="00AF1F92" w:rsidP="00AF685C">
      <w:pPr>
        <w:rPr>
          <w:lang w:eastAsia="zh-TW"/>
        </w:rPr>
      </w:pPr>
      <w:r>
        <w:rPr>
          <w:lang w:eastAsia="zh-TW"/>
        </w:rPr>
        <w:t xml:space="preserve">                                               </w:t>
      </w:r>
      <w:r w:rsidR="00AC0009">
        <w:rPr>
          <w:rFonts w:hint="eastAsia"/>
          <w:lang w:eastAsia="zh-TW"/>
        </w:rPr>
        <w:t xml:space="preserve">　　　　　　</w:t>
      </w:r>
      <w:r w:rsidR="00111199">
        <w:rPr>
          <w:rFonts w:hint="eastAsia"/>
          <w:lang w:eastAsia="zh-TW"/>
        </w:rPr>
        <w:t xml:space="preserve"> 　　</w:t>
      </w:r>
      <w:r w:rsidR="00AC0009">
        <w:rPr>
          <w:rFonts w:hint="eastAsia"/>
          <w:lang w:eastAsia="zh-TW"/>
        </w:rPr>
        <w:t xml:space="preserve"> </w:t>
      </w:r>
      <w:r w:rsidR="00111199">
        <w:rPr>
          <w:rFonts w:hint="eastAsia"/>
          <w:lang w:eastAsia="zh-TW"/>
        </w:rPr>
        <w:t xml:space="preserve">　　</w:t>
      </w:r>
      <w:r w:rsidR="00AC0009">
        <w:rPr>
          <w:rFonts w:hint="eastAsia"/>
          <w:lang w:eastAsia="zh-TW"/>
        </w:rPr>
        <w:t xml:space="preserve"> </w:t>
      </w:r>
      <w:r>
        <w:rPr>
          <w:lang w:eastAsia="zh-TW"/>
        </w:rPr>
        <w:t>殿</w:t>
      </w:r>
    </w:p>
    <w:p w14:paraId="4D42AA63" w14:textId="3F826C04" w:rsidR="00AF1F92" w:rsidRPr="00637A30" w:rsidRDefault="00AF1F92" w:rsidP="00AF685C">
      <w:pPr>
        <w:jc w:val="left"/>
        <w:rPr>
          <w:b/>
          <w:bCs/>
          <w:szCs w:val="21"/>
          <w:lang w:eastAsia="zh-TW"/>
        </w:rPr>
      </w:pPr>
      <w:r w:rsidRPr="00637A30">
        <w:rPr>
          <w:rFonts w:hint="eastAsia"/>
          <w:b/>
          <w:bCs/>
          <w:szCs w:val="21"/>
          <w:lang w:eastAsia="zh-TW"/>
        </w:rPr>
        <w:t>R</w:t>
      </w:r>
      <w:r w:rsidR="00111199" w:rsidRPr="00637A30">
        <w:rPr>
          <w:rFonts w:hint="eastAsia"/>
          <w:b/>
          <w:bCs/>
          <w:szCs w:val="21"/>
          <w:lang w:eastAsia="zh-TW"/>
        </w:rPr>
        <w:t xml:space="preserve">　</w:t>
      </w:r>
      <w:r w:rsidRPr="00637A30">
        <w:rPr>
          <w:rFonts w:hint="eastAsia"/>
          <w:b/>
          <w:bCs/>
          <w:szCs w:val="21"/>
          <w:lang w:eastAsia="zh-TW"/>
        </w:rPr>
        <w:t>年</w:t>
      </w:r>
      <w:r w:rsidR="00111199" w:rsidRPr="00637A30">
        <w:rPr>
          <w:rFonts w:hint="eastAsia"/>
          <w:b/>
          <w:bCs/>
          <w:szCs w:val="21"/>
          <w:lang w:eastAsia="zh-TW"/>
        </w:rPr>
        <w:t xml:space="preserve">　</w:t>
      </w:r>
      <w:r w:rsidRPr="00637A30">
        <w:rPr>
          <w:rFonts w:hint="eastAsia"/>
          <w:b/>
          <w:bCs/>
          <w:szCs w:val="21"/>
          <w:lang w:eastAsia="zh-TW"/>
        </w:rPr>
        <w:t>月</w:t>
      </w:r>
      <w:r w:rsidR="00111199" w:rsidRPr="00637A30">
        <w:rPr>
          <w:rFonts w:hint="eastAsia"/>
          <w:b/>
          <w:bCs/>
          <w:szCs w:val="21"/>
          <w:lang w:eastAsia="zh-TW"/>
        </w:rPr>
        <w:t xml:space="preserve">　</w:t>
      </w:r>
      <w:r w:rsidRPr="00637A30">
        <w:rPr>
          <w:rFonts w:hint="eastAsia"/>
          <w:b/>
          <w:bCs/>
          <w:szCs w:val="21"/>
          <w:lang w:eastAsia="zh-TW"/>
        </w:rPr>
        <w:t>日</w:t>
      </w:r>
    </w:p>
    <w:p w14:paraId="118F7BD9" w14:textId="7F789FDC" w:rsidR="00AF1F92" w:rsidRPr="00637A30" w:rsidRDefault="00AF1F92" w:rsidP="00AF685C">
      <w:pPr>
        <w:jc w:val="left"/>
        <w:rPr>
          <w:b/>
          <w:bCs/>
          <w:szCs w:val="21"/>
          <w:lang w:eastAsia="zh-TW"/>
        </w:rPr>
      </w:pPr>
      <w:r w:rsidRPr="00637A30">
        <w:rPr>
          <w:b/>
          <w:bCs/>
          <w:szCs w:val="21"/>
          <w:lang w:eastAsia="zh-TW"/>
        </w:rPr>
        <w:t xml:space="preserve"> 事業</w:t>
      </w:r>
      <w:r w:rsidRPr="00637A30">
        <w:rPr>
          <w:rFonts w:hint="eastAsia"/>
          <w:b/>
          <w:bCs/>
          <w:szCs w:val="21"/>
          <w:lang w:eastAsia="zh-TW"/>
        </w:rPr>
        <w:t>所</w:t>
      </w:r>
      <w:r w:rsidRPr="00637A30">
        <w:rPr>
          <w:b/>
          <w:bCs/>
          <w:szCs w:val="21"/>
          <w:lang w:eastAsia="zh-TW"/>
        </w:rPr>
        <w:t>名称</w:t>
      </w:r>
      <w:r w:rsidRPr="00637A30">
        <w:rPr>
          <w:rFonts w:hint="eastAsia"/>
          <w:b/>
          <w:bCs/>
          <w:szCs w:val="21"/>
          <w:lang w:eastAsia="zh-TW"/>
        </w:rPr>
        <w:t xml:space="preserve">　</w:t>
      </w:r>
    </w:p>
    <w:p w14:paraId="488EEC2E" w14:textId="0655A526" w:rsidR="00AF1F92" w:rsidRPr="00637A30" w:rsidRDefault="00AF1F92" w:rsidP="00AF685C">
      <w:pPr>
        <w:jc w:val="left"/>
        <w:rPr>
          <w:b/>
          <w:bCs/>
          <w:szCs w:val="21"/>
        </w:rPr>
      </w:pPr>
      <w:r w:rsidRPr="00637A30">
        <w:rPr>
          <w:b/>
          <w:bCs/>
          <w:szCs w:val="21"/>
        </w:rPr>
        <w:t>所在地</w:t>
      </w:r>
      <w:r w:rsidR="002D1771" w:rsidRPr="00637A30">
        <w:rPr>
          <w:rFonts w:hint="eastAsia"/>
          <w:b/>
          <w:bCs/>
          <w:szCs w:val="21"/>
        </w:rPr>
        <w:t xml:space="preserve">　北海道</w:t>
      </w:r>
    </w:p>
    <w:p w14:paraId="2E076AF7" w14:textId="6D85B4C6" w:rsidR="00AF1F92" w:rsidRPr="00637A30" w:rsidRDefault="00AF1F92" w:rsidP="00AF685C">
      <w:pPr>
        <w:jc w:val="left"/>
        <w:rPr>
          <w:b/>
          <w:bCs/>
          <w:szCs w:val="21"/>
        </w:rPr>
      </w:pPr>
      <w:r w:rsidRPr="00637A30">
        <w:rPr>
          <w:rFonts w:hint="eastAsia"/>
          <w:b/>
          <w:bCs/>
          <w:szCs w:val="21"/>
        </w:rPr>
        <w:t>代表者</w:t>
      </w:r>
      <w:r w:rsidRPr="00637A30">
        <w:rPr>
          <w:b/>
          <w:bCs/>
          <w:szCs w:val="21"/>
        </w:rPr>
        <w:t>氏名</w:t>
      </w:r>
      <w:r w:rsidR="002D1771" w:rsidRPr="00637A30">
        <w:rPr>
          <w:rFonts w:hint="eastAsia"/>
          <w:b/>
          <w:bCs/>
          <w:szCs w:val="21"/>
        </w:rPr>
        <w:t xml:space="preserve">　</w:t>
      </w:r>
    </w:p>
    <w:p w14:paraId="4DB850BE" w14:textId="77777777" w:rsidR="00C94CC3" w:rsidRPr="00637A30" w:rsidRDefault="00C94CC3" w:rsidP="00AF685C">
      <w:pPr>
        <w:jc w:val="left"/>
        <w:rPr>
          <w:b/>
          <w:bCs/>
          <w:szCs w:val="21"/>
        </w:rPr>
      </w:pPr>
    </w:p>
    <w:p w14:paraId="6D9F5FCB" w14:textId="43786B01" w:rsidR="00AF1F92" w:rsidRPr="00637A30" w:rsidRDefault="00AF1F92" w:rsidP="00AF685C">
      <w:pPr>
        <w:jc w:val="left"/>
        <w:rPr>
          <w:sz w:val="22"/>
        </w:rPr>
      </w:pPr>
      <w:r w:rsidRPr="00637A30">
        <w:rPr>
          <w:rFonts w:hint="eastAsia"/>
          <w:b/>
          <w:bCs/>
          <w:sz w:val="22"/>
        </w:rPr>
        <w:t>【</w:t>
      </w:r>
      <w:r w:rsidRPr="00637A30">
        <w:rPr>
          <w:b/>
          <w:bCs/>
          <w:sz w:val="22"/>
        </w:rPr>
        <w:t>契約期間</w:t>
      </w:r>
      <w:r w:rsidRPr="00637A30">
        <w:rPr>
          <w:rFonts w:hint="eastAsia"/>
          <w:b/>
          <w:bCs/>
          <w:sz w:val="22"/>
        </w:rPr>
        <w:t>】</w:t>
      </w:r>
      <w:r w:rsidR="00D1322D" w:rsidRPr="00637A30">
        <w:rPr>
          <w:rFonts w:hint="eastAsia"/>
          <w:sz w:val="22"/>
        </w:rPr>
        <w:t>有・無</w:t>
      </w:r>
      <w:r w:rsidR="00694BD1" w:rsidRPr="00637A30">
        <w:rPr>
          <w:rFonts w:hint="eastAsia"/>
          <w:sz w:val="22"/>
        </w:rPr>
        <w:t>（○を記載）</w:t>
      </w:r>
    </w:p>
    <w:p w14:paraId="162AD553" w14:textId="77777777" w:rsidR="00AF1F92" w:rsidRDefault="00AF1F92" w:rsidP="00AF685C">
      <w:pPr>
        <w:jc w:val="left"/>
        <w:rPr>
          <w:lang w:eastAsia="zh-TW"/>
        </w:rPr>
      </w:pPr>
      <w:r>
        <w:rPr>
          <w:lang w:eastAsia="zh-TW"/>
        </w:rPr>
        <w:t>(※</w:t>
      </w:r>
      <w:r>
        <w:rPr>
          <w:rFonts w:hint="eastAsia"/>
          <w:lang w:eastAsia="zh-TW"/>
        </w:rPr>
        <w:t>試用期間〜正規雇用期間)</w:t>
      </w:r>
    </w:p>
    <w:p w14:paraId="04469E42" w14:textId="23A15C16" w:rsidR="00AF1F92" w:rsidRDefault="00AF1F92" w:rsidP="00AF685C">
      <w:pPr>
        <w:jc w:val="left"/>
      </w:pPr>
      <w:r>
        <w:t xml:space="preserve">( </w:t>
      </w:r>
      <w:r>
        <w:rPr>
          <w:rFonts w:hint="eastAsia"/>
        </w:rPr>
        <w:t>R</w:t>
      </w:r>
      <w:r w:rsidR="00EB3EC6">
        <w:rPr>
          <w:rFonts w:hint="eastAsia"/>
        </w:rPr>
        <w:t xml:space="preserve">　</w:t>
      </w:r>
      <w:r>
        <w:t>年</w:t>
      </w:r>
      <w:r w:rsidR="00EB3EC6">
        <w:rPr>
          <w:rFonts w:hint="eastAsia"/>
        </w:rPr>
        <w:t xml:space="preserve">　</w:t>
      </w:r>
      <w:r>
        <w:t>月</w:t>
      </w:r>
      <w:r w:rsidR="00EB3EC6">
        <w:rPr>
          <w:rFonts w:hint="eastAsia"/>
        </w:rPr>
        <w:t xml:space="preserve">　</w:t>
      </w:r>
      <w:r>
        <w:t xml:space="preserve">日~ </w:t>
      </w:r>
      <w:r>
        <w:rPr>
          <w:rFonts w:hint="eastAsia"/>
        </w:rPr>
        <w:t>R</w:t>
      </w:r>
      <w:r w:rsidR="00EB3EC6">
        <w:rPr>
          <w:rFonts w:hint="eastAsia"/>
        </w:rPr>
        <w:t xml:space="preserve">　</w:t>
      </w:r>
      <w:r>
        <w:t>年</w:t>
      </w:r>
      <w:r w:rsidR="00EB3EC6">
        <w:rPr>
          <w:rFonts w:hint="eastAsia"/>
        </w:rPr>
        <w:t xml:space="preserve">　</w:t>
      </w:r>
      <w:r>
        <w:t>月</w:t>
      </w:r>
      <w:r w:rsidR="00EB3EC6">
        <w:rPr>
          <w:rFonts w:hint="eastAsia"/>
        </w:rPr>
        <w:t xml:space="preserve">　</w:t>
      </w:r>
      <w:r>
        <w:t>日)</w:t>
      </w:r>
      <w:r>
        <w:rPr>
          <w:rFonts w:hint="eastAsia"/>
        </w:rPr>
        <w:t>（それ以降、正規雇用期間とする）</w:t>
      </w:r>
    </w:p>
    <w:p w14:paraId="2431F9EF" w14:textId="5370D74E" w:rsidR="00AF1F92" w:rsidRPr="00637A30" w:rsidRDefault="00AF1F92" w:rsidP="00AF685C">
      <w:pPr>
        <w:jc w:val="left"/>
        <w:rPr>
          <w:b/>
          <w:bCs/>
          <w:sz w:val="22"/>
        </w:rPr>
      </w:pPr>
      <w:r w:rsidRPr="00637A30">
        <w:rPr>
          <w:rFonts w:hint="eastAsia"/>
          <w:b/>
          <w:bCs/>
          <w:sz w:val="22"/>
        </w:rPr>
        <w:t>【</w:t>
      </w:r>
      <w:r w:rsidRPr="00637A30">
        <w:rPr>
          <w:b/>
          <w:bCs/>
          <w:sz w:val="22"/>
        </w:rPr>
        <w:t>始業、終業の時刻</w:t>
      </w:r>
      <w:r w:rsidRPr="00637A30">
        <w:rPr>
          <w:rFonts w:hint="eastAsia"/>
          <w:b/>
          <w:bCs/>
          <w:sz w:val="22"/>
        </w:rPr>
        <w:t>】</w:t>
      </w:r>
    </w:p>
    <w:p w14:paraId="2C4E02E4" w14:textId="569B6479" w:rsidR="00AF1F92" w:rsidRDefault="00AF1F92" w:rsidP="00AF685C">
      <w:pPr>
        <w:jc w:val="left"/>
      </w:pPr>
      <w:r>
        <w:rPr>
          <w:rFonts w:hint="eastAsia"/>
        </w:rPr>
        <w:t>（</w:t>
      </w:r>
      <w:r w:rsidR="00694BD1">
        <w:rPr>
          <w:rFonts w:hint="eastAsia"/>
        </w:rPr>
        <w:t xml:space="preserve">　</w:t>
      </w:r>
      <w:r>
        <w:rPr>
          <w:rFonts w:hint="eastAsia"/>
        </w:rPr>
        <w:t>時〜</w:t>
      </w:r>
      <w:r w:rsidR="00C91D07">
        <w:rPr>
          <w:rFonts w:hint="eastAsia"/>
        </w:rPr>
        <w:t xml:space="preserve">　</w:t>
      </w:r>
      <w:r>
        <w:rPr>
          <w:rFonts w:hint="eastAsia"/>
        </w:rPr>
        <w:t>時）（※変動有）</w:t>
      </w:r>
    </w:p>
    <w:p w14:paraId="54C31556" w14:textId="3828DC4D" w:rsidR="00AF1F92" w:rsidRDefault="00AF1F92" w:rsidP="00AF685C">
      <w:pPr>
        <w:jc w:val="left"/>
      </w:pPr>
      <w:r>
        <w:t>休憩時間</w:t>
      </w:r>
      <w:r w:rsidR="00C91D07">
        <w:rPr>
          <w:rFonts w:hint="eastAsia"/>
        </w:rPr>
        <w:t xml:space="preserve">　　</w:t>
      </w:r>
      <w:r>
        <w:rPr>
          <w:rFonts w:hint="eastAsia"/>
        </w:rPr>
        <w:t>分程度</w:t>
      </w:r>
    </w:p>
    <w:p w14:paraId="26948BB9" w14:textId="77777777" w:rsidR="00C9270F" w:rsidRDefault="00C9270F" w:rsidP="00AF685C">
      <w:pPr>
        <w:jc w:val="left"/>
      </w:pPr>
    </w:p>
    <w:p w14:paraId="5B165C0F" w14:textId="77777777" w:rsidR="00AF1F92" w:rsidRPr="00C9270F" w:rsidRDefault="00AF1F92" w:rsidP="00AF685C">
      <w:pPr>
        <w:jc w:val="left"/>
        <w:rPr>
          <w:b/>
          <w:bCs/>
          <w:sz w:val="22"/>
        </w:rPr>
      </w:pPr>
      <w:r w:rsidRPr="00C9270F">
        <w:rPr>
          <w:rFonts w:hint="eastAsia"/>
          <w:b/>
          <w:bCs/>
          <w:sz w:val="22"/>
        </w:rPr>
        <w:t>【</w:t>
      </w:r>
      <w:r w:rsidRPr="00C9270F">
        <w:rPr>
          <w:b/>
          <w:bCs/>
          <w:sz w:val="22"/>
        </w:rPr>
        <w:t>就業時</w:t>
      </w:r>
      <w:r w:rsidRPr="00C9270F">
        <w:rPr>
          <w:rFonts w:hint="eastAsia"/>
          <w:b/>
          <w:bCs/>
          <w:sz w:val="22"/>
        </w:rPr>
        <w:t>に関する事項】</w:t>
      </w:r>
    </w:p>
    <w:p w14:paraId="03D680CC" w14:textId="77777777" w:rsidR="00AF1F92" w:rsidRDefault="00AF1F92" w:rsidP="00AF685C">
      <w:pPr>
        <w:jc w:val="left"/>
      </w:pPr>
      <w:r>
        <w:t xml:space="preserve">1 </w:t>
      </w:r>
      <w:r>
        <w:rPr>
          <w:rFonts w:hint="eastAsia"/>
        </w:rPr>
        <w:t>出勤・始</w:t>
      </w:r>
      <w:r>
        <w:t>業・終業の時刻等</w:t>
      </w:r>
    </w:p>
    <w:p w14:paraId="5717C150" w14:textId="1A80D049" w:rsidR="00AF1F92" w:rsidRDefault="00AF1F92" w:rsidP="00AF685C">
      <w:pPr>
        <w:jc w:val="left"/>
      </w:pPr>
      <w:r>
        <w:rPr>
          <w:rFonts w:hint="eastAsia"/>
        </w:rPr>
        <w:t>労働</w:t>
      </w:r>
      <w:r w:rsidR="00B925D0">
        <w:rPr>
          <w:rFonts w:hint="eastAsia"/>
        </w:rPr>
        <w:t>時間</w:t>
      </w:r>
      <w:r w:rsidR="00BB2CE6">
        <w:rPr>
          <w:rFonts w:hint="eastAsia"/>
        </w:rPr>
        <w:t>制度（</w:t>
      </w:r>
      <w:r w:rsidR="002602C3">
        <w:rPr>
          <w:rFonts w:hint="eastAsia"/>
        </w:rPr>
        <w:t>フル</w:t>
      </w:r>
      <w:r w:rsidR="00BB2CE6">
        <w:rPr>
          <w:rFonts w:hint="eastAsia"/>
        </w:rPr>
        <w:t>タイム・パートタイム・</w:t>
      </w:r>
      <w:r w:rsidR="008605BC">
        <w:rPr>
          <w:rFonts w:hint="eastAsia"/>
        </w:rPr>
        <w:t>フレックスタイム）(○を記載)</w:t>
      </w:r>
    </w:p>
    <w:p w14:paraId="45600489" w14:textId="05650360" w:rsidR="00AF1F92" w:rsidRDefault="00AF1F92" w:rsidP="00AF685C">
      <w:pPr>
        <w:pStyle w:val="a3"/>
        <w:numPr>
          <w:ilvl w:val="0"/>
          <w:numId w:val="1"/>
        </w:numPr>
        <w:ind w:leftChars="0"/>
        <w:jc w:val="left"/>
        <w:rPr>
          <w:lang w:eastAsia="zh-TW"/>
        </w:rPr>
      </w:pPr>
      <w:r>
        <w:rPr>
          <w:lang w:eastAsia="zh-TW"/>
        </w:rPr>
        <w:t>始業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(</w:t>
      </w:r>
      <w:r w:rsidR="00D660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時</w:t>
      </w:r>
      <w:r w:rsidR="00D6608B">
        <w:rPr>
          <w:rFonts w:hint="eastAsia"/>
          <w:lang w:eastAsia="zh-TW"/>
        </w:rPr>
        <w:t xml:space="preserve">　</w:t>
      </w:r>
      <w:r>
        <w:rPr>
          <w:lang w:eastAsia="zh-TW"/>
        </w:rPr>
        <w:t>分) 終業</w:t>
      </w:r>
      <w:r>
        <w:rPr>
          <w:rFonts w:hint="eastAsia"/>
          <w:lang w:eastAsia="zh-TW"/>
        </w:rPr>
        <w:t xml:space="preserve"> (</w:t>
      </w:r>
      <w:r w:rsidR="00D6608B">
        <w:rPr>
          <w:rFonts w:hint="eastAsia"/>
          <w:lang w:eastAsia="zh-TW"/>
        </w:rPr>
        <w:t xml:space="preserve">　</w:t>
      </w:r>
      <w:r>
        <w:rPr>
          <w:lang w:eastAsia="zh-TW"/>
        </w:rPr>
        <w:t>時</w:t>
      </w:r>
      <w:r w:rsidR="00D6608B">
        <w:rPr>
          <w:rFonts w:hint="eastAsia"/>
          <w:lang w:eastAsia="zh-TW"/>
        </w:rPr>
        <w:t xml:space="preserve">　</w:t>
      </w:r>
      <w:r>
        <w:rPr>
          <w:lang w:eastAsia="zh-TW"/>
        </w:rPr>
        <w:t>分)</w:t>
      </w:r>
    </w:p>
    <w:p w14:paraId="0F9AD9E2" w14:textId="7B7992BB" w:rsidR="00AF1F92" w:rsidRDefault="00AF1F92" w:rsidP="00AF685C">
      <w:pPr>
        <w:pStyle w:val="a3"/>
        <w:numPr>
          <w:ilvl w:val="0"/>
          <w:numId w:val="1"/>
        </w:numPr>
        <w:ind w:leftChars="0"/>
        <w:jc w:val="left"/>
        <w:rPr>
          <w:lang w:eastAsia="zh-TW"/>
        </w:rPr>
      </w:pPr>
      <w:r>
        <w:rPr>
          <w:rFonts w:hint="eastAsia"/>
          <w:lang w:eastAsia="zh-TW"/>
        </w:rPr>
        <w:t>始業 (</w:t>
      </w:r>
      <w:r w:rsidR="00D660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時</w:t>
      </w:r>
      <w:r w:rsidR="00D660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分）終業（</w:t>
      </w:r>
      <w:r w:rsidR="00D660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時</w:t>
      </w:r>
      <w:r w:rsidR="00D660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分）</w:t>
      </w:r>
    </w:p>
    <w:p w14:paraId="42A56BF9" w14:textId="1DD48A97" w:rsidR="00AF1F92" w:rsidRDefault="00B63534" w:rsidP="00AF685C">
      <w:pPr>
        <w:pStyle w:val="a3"/>
        <w:numPr>
          <w:ilvl w:val="0"/>
          <w:numId w:val="1"/>
        </w:numPr>
        <w:ind w:leftChars="0"/>
        <w:jc w:val="left"/>
        <w:rPr>
          <w:lang w:eastAsia="zh-TW"/>
        </w:rPr>
      </w:pPr>
      <w:r>
        <w:rPr>
          <w:rFonts w:hint="eastAsia"/>
          <w:lang w:eastAsia="zh-TW"/>
        </w:rPr>
        <w:t>始業 (　時　分）</w:t>
      </w:r>
      <w:r w:rsidR="00AF1F92">
        <w:rPr>
          <w:rFonts w:hint="eastAsia"/>
          <w:lang w:eastAsia="zh-TW"/>
        </w:rPr>
        <w:t>終業</w:t>
      </w:r>
      <w:r>
        <w:rPr>
          <w:rFonts w:hint="eastAsia"/>
          <w:lang w:eastAsia="zh-TW"/>
        </w:rPr>
        <w:t xml:space="preserve">（　</w:t>
      </w:r>
      <w:r w:rsidR="00AF1F92"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 xml:space="preserve">　</w:t>
      </w:r>
      <w:r w:rsidR="00AF1F92">
        <w:rPr>
          <w:rFonts w:hint="eastAsia"/>
          <w:lang w:eastAsia="zh-TW"/>
        </w:rPr>
        <w:t>分)</w:t>
      </w:r>
    </w:p>
    <w:p w14:paraId="5F2C0420" w14:textId="6817A534" w:rsidR="00AF1F92" w:rsidRDefault="00AF1F92" w:rsidP="00AF685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出勤 (始業</w:t>
      </w:r>
      <w:r w:rsidR="00B63534">
        <w:rPr>
          <w:rFonts w:hint="eastAsia"/>
        </w:rPr>
        <w:t xml:space="preserve">　</w:t>
      </w:r>
      <w:r>
        <w:rPr>
          <w:rFonts w:hint="eastAsia"/>
        </w:rPr>
        <w:t>分前)</w:t>
      </w:r>
      <w:r>
        <w:t xml:space="preserve"> </w:t>
      </w:r>
    </w:p>
    <w:p w14:paraId="36A72335" w14:textId="38AAA8CF" w:rsidR="00AF1F92" w:rsidRDefault="00AF1F92" w:rsidP="00AF685C">
      <w:pPr>
        <w:jc w:val="left"/>
      </w:pPr>
      <w:r>
        <w:t>2 休憩時間</w:t>
      </w:r>
      <w:r w:rsidR="00B54AF8">
        <w:rPr>
          <w:rFonts w:hint="eastAsia"/>
        </w:rPr>
        <w:t xml:space="preserve">　</w:t>
      </w:r>
      <w:r>
        <w:rPr>
          <w:rFonts w:hint="eastAsia"/>
        </w:rPr>
        <w:t>変動</w:t>
      </w:r>
      <w:r w:rsidR="00C141B8">
        <w:rPr>
          <w:rFonts w:hint="eastAsia"/>
        </w:rPr>
        <w:t>の</w:t>
      </w:r>
      <w:r w:rsidR="00B54AF8">
        <w:rPr>
          <w:rFonts w:hint="eastAsia"/>
        </w:rPr>
        <w:t xml:space="preserve">　</w:t>
      </w:r>
      <w:r w:rsidR="00C141B8">
        <w:rPr>
          <w:rFonts w:hint="eastAsia"/>
        </w:rPr>
        <w:t>有・無</w:t>
      </w:r>
      <w:r w:rsidR="00B54AF8">
        <w:rPr>
          <w:rFonts w:hint="eastAsia"/>
        </w:rPr>
        <w:t>（○を記載）</w:t>
      </w:r>
    </w:p>
    <w:p w14:paraId="44FE6B17" w14:textId="52656D3B" w:rsidR="00AF1F92" w:rsidRDefault="00AF1F92" w:rsidP="00AF685C">
      <w:pPr>
        <w:jc w:val="left"/>
      </w:pPr>
      <w:r>
        <w:t>3 所定時間外労働の</w:t>
      </w:r>
      <w:r w:rsidR="00AA48FB">
        <w:rPr>
          <w:rFonts w:hint="eastAsia"/>
        </w:rPr>
        <w:t xml:space="preserve">　</w:t>
      </w:r>
      <w:r>
        <w:t>有</w:t>
      </w:r>
      <w:r w:rsidR="00AA48FB">
        <w:rPr>
          <w:rFonts w:hint="eastAsia"/>
        </w:rPr>
        <w:t>・</w:t>
      </w:r>
      <w:r>
        <w:t>無</w:t>
      </w:r>
      <w:r w:rsidR="00AA48FB">
        <w:rPr>
          <w:rFonts w:hint="eastAsia"/>
        </w:rPr>
        <w:t>（○を記載）</w:t>
      </w:r>
    </w:p>
    <w:p w14:paraId="6F5F2C17" w14:textId="368AA7CF" w:rsidR="00AF1F92" w:rsidRDefault="00AF1F92" w:rsidP="00AF685C">
      <w:pPr>
        <w:jc w:val="left"/>
      </w:pPr>
      <w:r>
        <w:t>(</w:t>
      </w:r>
      <w:r w:rsidR="00B54AF8">
        <w:rPr>
          <w:rFonts w:hint="eastAsia"/>
        </w:rPr>
        <w:t xml:space="preserve">　</w:t>
      </w:r>
      <w:r>
        <w:rPr>
          <w:rFonts w:hint="eastAsia"/>
        </w:rPr>
        <w:t>)（</w:t>
      </w:r>
      <w:r w:rsidR="00914C67">
        <w:rPr>
          <w:rFonts w:hint="eastAsia"/>
        </w:rPr>
        <w:t xml:space="preserve">理由を記載　　　　　　　　　　　　　　　　　　　　　　　　　　　　　</w:t>
      </w:r>
      <w:r>
        <w:rPr>
          <w:rFonts w:hint="eastAsia"/>
        </w:rPr>
        <w:t xml:space="preserve">） </w:t>
      </w:r>
    </w:p>
    <w:p w14:paraId="312B6D49" w14:textId="2129468F" w:rsidR="00AF1F92" w:rsidRDefault="00A615E2" w:rsidP="00AF685C">
      <w:pPr>
        <w:jc w:val="left"/>
      </w:pPr>
      <w:r>
        <w:rPr>
          <w:rFonts w:hint="eastAsia"/>
        </w:rPr>
        <w:t xml:space="preserve">4 </w:t>
      </w:r>
      <w:r w:rsidR="00AF1F92">
        <w:t>休日 及び 勤務日</w:t>
      </w:r>
    </w:p>
    <w:p w14:paraId="6A0C57F8" w14:textId="5E369A63" w:rsidR="00AF1F92" w:rsidRDefault="00AF1F92" w:rsidP="00AF685C">
      <w:pPr>
        <w:jc w:val="left"/>
      </w:pPr>
      <w:r>
        <w:t>・定</w:t>
      </w:r>
      <w:r>
        <w:rPr>
          <w:rFonts w:hint="eastAsia"/>
        </w:rPr>
        <w:t>休日</w:t>
      </w:r>
      <w:r w:rsidR="00A615E2">
        <w:rPr>
          <w:rFonts w:hint="eastAsia"/>
        </w:rPr>
        <w:t>：</w:t>
      </w:r>
      <w:r>
        <w:t>毎週</w:t>
      </w:r>
      <w:r w:rsidR="00A615E2">
        <w:rPr>
          <w:rFonts w:hint="eastAsia"/>
        </w:rPr>
        <w:t xml:space="preserve">　</w:t>
      </w:r>
      <w:r>
        <w:t>曜日</w:t>
      </w:r>
      <w:r w:rsidR="00A615E2">
        <w:rPr>
          <w:rFonts w:hint="eastAsia"/>
        </w:rPr>
        <w:t xml:space="preserve">　</w:t>
      </w:r>
      <w:r>
        <w:rPr>
          <w:rFonts w:hint="eastAsia"/>
        </w:rPr>
        <w:t>不定</w:t>
      </w:r>
      <w:r w:rsidR="00A615E2">
        <w:rPr>
          <w:rFonts w:hint="eastAsia"/>
        </w:rPr>
        <w:t xml:space="preserve">　</w:t>
      </w:r>
      <w:r>
        <w:rPr>
          <w:rFonts w:hint="eastAsia"/>
        </w:rPr>
        <w:t>曜日</w:t>
      </w:r>
      <w:r>
        <w:t>、その他(</w:t>
      </w:r>
      <w:r>
        <w:rPr>
          <w:rFonts w:hint="eastAsia"/>
        </w:rPr>
        <w:t>個人休</w:t>
      </w:r>
      <w:r w:rsidR="0092159B">
        <w:rPr>
          <w:rFonts w:hint="eastAsia"/>
        </w:rPr>
        <w:t xml:space="preserve">月　</w:t>
      </w:r>
      <w:r>
        <w:rPr>
          <w:rFonts w:hint="eastAsia"/>
        </w:rPr>
        <w:t>回)</w:t>
      </w:r>
      <w:r>
        <w:t xml:space="preserve"> </w:t>
      </w:r>
    </w:p>
    <w:p w14:paraId="7697A5C0" w14:textId="0F01819F" w:rsidR="00AF1F92" w:rsidRDefault="0092159B" w:rsidP="00AF685C">
      <w:pPr>
        <w:jc w:val="left"/>
      </w:pPr>
      <w:r>
        <w:rPr>
          <w:rFonts w:hint="eastAsia"/>
        </w:rPr>
        <w:t xml:space="preserve">5 </w:t>
      </w:r>
      <w:r w:rsidR="00AF1F92">
        <w:t>勤務日</w:t>
      </w:r>
    </w:p>
    <w:p w14:paraId="32BE9CBB" w14:textId="038DDE3D" w:rsidR="00AF1F92" w:rsidRDefault="00AF1F92" w:rsidP="00AF685C">
      <w:pPr>
        <w:jc w:val="left"/>
      </w:pPr>
      <w:r>
        <w:rPr>
          <w:rFonts w:hint="eastAsia"/>
        </w:rPr>
        <w:t>毎週</w:t>
      </w:r>
      <w:r>
        <w:t>(</w:t>
      </w:r>
      <w:r w:rsidR="0092159B">
        <w:rPr>
          <w:rFonts w:hint="eastAsia"/>
        </w:rPr>
        <w:t xml:space="preserve">　</w:t>
      </w:r>
      <w:r>
        <w:rPr>
          <w:rFonts w:hint="eastAsia"/>
        </w:rPr>
        <w:t>回)</w:t>
      </w:r>
      <w:r>
        <w:t xml:space="preserve">、その他( </w:t>
      </w:r>
      <w:r>
        <w:rPr>
          <w:rFonts w:hint="eastAsia"/>
        </w:rPr>
        <w:t>週により</w:t>
      </w:r>
      <w:r w:rsidR="0092159B">
        <w:rPr>
          <w:rFonts w:hint="eastAsia"/>
        </w:rPr>
        <w:t xml:space="preserve">　</w:t>
      </w:r>
      <w:r>
        <w:rPr>
          <w:rFonts w:hint="eastAsia"/>
        </w:rPr>
        <w:t>回</w:t>
      </w:r>
      <w:r w:rsidR="009B6898">
        <w:rPr>
          <w:rFonts w:hint="eastAsia"/>
        </w:rPr>
        <w:t>、</w:t>
      </w:r>
      <w:r w:rsidR="0092159B">
        <w:rPr>
          <w:rFonts w:hint="eastAsia"/>
        </w:rPr>
        <w:t xml:space="preserve">　</w:t>
      </w:r>
      <w:r w:rsidR="009B6898">
        <w:rPr>
          <w:rFonts w:hint="eastAsia"/>
        </w:rPr>
        <w:t>回</w:t>
      </w:r>
      <w:r>
        <w:rPr>
          <w:rFonts w:hint="eastAsia"/>
        </w:rPr>
        <w:t>)</w:t>
      </w:r>
    </w:p>
    <w:p w14:paraId="558F6DA7" w14:textId="32FE7512" w:rsidR="00AF1F92" w:rsidRDefault="00AF1F92" w:rsidP="00AF685C">
      <w:pPr>
        <w:jc w:val="left"/>
      </w:pPr>
      <w:r>
        <w:t xml:space="preserve">   休暇</w:t>
      </w:r>
      <w:r>
        <w:rPr>
          <w:rFonts w:hint="eastAsia"/>
        </w:rPr>
        <w:t>（店休日と個人休）</w:t>
      </w:r>
      <w:r>
        <w:t xml:space="preserve"> </w:t>
      </w:r>
    </w:p>
    <w:p w14:paraId="66DE0A87" w14:textId="77777777" w:rsidR="00C94CC3" w:rsidRDefault="00C94CC3" w:rsidP="00AF685C">
      <w:pPr>
        <w:jc w:val="left"/>
      </w:pPr>
    </w:p>
    <w:p w14:paraId="1A7F601A" w14:textId="77777777" w:rsidR="00637A30" w:rsidRDefault="00637A30" w:rsidP="00AF685C">
      <w:pPr>
        <w:jc w:val="left"/>
      </w:pPr>
    </w:p>
    <w:p w14:paraId="61DD028C" w14:textId="77777777" w:rsidR="00637A30" w:rsidRDefault="00637A30" w:rsidP="00AF685C">
      <w:pPr>
        <w:jc w:val="left"/>
      </w:pPr>
    </w:p>
    <w:p w14:paraId="7D0F41FF" w14:textId="77777777" w:rsidR="00637A30" w:rsidRDefault="00637A30" w:rsidP="00AF685C">
      <w:pPr>
        <w:jc w:val="left"/>
      </w:pPr>
    </w:p>
    <w:p w14:paraId="06BA93C6" w14:textId="77777777" w:rsidR="00637A30" w:rsidRDefault="00637A30" w:rsidP="00AF685C">
      <w:pPr>
        <w:jc w:val="left"/>
      </w:pPr>
    </w:p>
    <w:p w14:paraId="789F29F1" w14:textId="77777777" w:rsidR="00637A30" w:rsidRDefault="00637A30" w:rsidP="00AF685C">
      <w:pPr>
        <w:jc w:val="left"/>
      </w:pPr>
    </w:p>
    <w:p w14:paraId="7A6E7096" w14:textId="77777777" w:rsidR="00AF1F92" w:rsidRPr="00C9270F" w:rsidRDefault="00AF1F92" w:rsidP="00AF685C">
      <w:pPr>
        <w:jc w:val="left"/>
        <w:rPr>
          <w:b/>
          <w:bCs/>
          <w:sz w:val="22"/>
          <w:lang w:eastAsia="zh-TW"/>
        </w:rPr>
      </w:pPr>
      <w:r w:rsidRPr="00C9270F">
        <w:rPr>
          <w:rFonts w:hint="eastAsia"/>
          <w:b/>
          <w:bCs/>
          <w:sz w:val="22"/>
          <w:lang w:eastAsia="zh-TW"/>
        </w:rPr>
        <w:t>【</w:t>
      </w:r>
      <w:r w:rsidRPr="00C9270F">
        <w:rPr>
          <w:b/>
          <w:bCs/>
          <w:sz w:val="22"/>
          <w:lang w:eastAsia="zh-TW"/>
        </w:rPr>
        <w:t>賃金</w:t>
      </w:r>
      <w:r w:rsidRPr="00C9270F">
        <w:rPr>
          <w:rFonts w:hint="eastAsia"/>
          <w:b/>
          <w:bCs/>
          <w:sz w:val="22"/>
          <w:lang w:eastAsia="zh-TW"/>
        </w:rPr>
        <w:t>】</w:t>
      </w:r>
    </w:p>
    <w:p w14:paraId="79E23149" w14:textId="77777777" w:rsidR="00AF1F92" w:rsidRDefault="00AF1F92" w:rsidP="00AF685C">
      <w:pPr>
        <w:jc w:val="left"/>
        <w:rPr>
          <w:lang w:eastAsia="zh-TW"/>
        </w:rPr>
      </w:pPr>
      <w:r>
        <w:rPr>
          <w:lang w:eastAsia="zh-TW"/>
        </w:rPr>
        <w:t>1 基本賃金</w:t>
      </w:r>
    </w:p>
    <w:p w14:paraId="7589B507" w14:textId="69EC8370" w:rsidR="00AF1F92" w:rsidRDefault="00AF1F92" w:rsidP="00AF685C">
      <w:pPr>
        <w:jc w:val="left"/>
        <w:rPr>
          <w:lang w:eastAsia="zh-TW"/>
        </w:rPr>
      </w:pPr>
      <w:r>
        <w:rPr>
          <w:lang w:eastAsia="zh-TW"/>
        </w:rPr>
        <w:t xml:space="preserve"> 月給(</w:t>
      </w:r>
      <w:r w:rsidR="00C9270F">
        <w:rPr>
          <w:rFonts w:hint="eastAsia"/>
          <w:lang w:eastAsia="zh-TW"/>
        </w:rPr>
        <w:t xml:space="preserve">　　　　　</w:t>
      </w:r>
      <w:r w:rsidR="00D35A8A"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円) 時間給( </w:t>
      </w:r>
      <w:r w:rsidR="00C9270F">
        <w:rPr>
          <w:rFonts w:hint="eastAsia"/>
          <w:lang w:eastAsia="zh-TW"/>
        </w:rPr>
        <w:t xml:space="preserve">　　</w:t>
      </w:r>
      <w:r w:rsidR="00D35A8A">
        <w:rPr>
          <w:rFonts w:hint="eastAsia"/>
          <w:lang w:eastAsia="zh-TW"/>
        </w:rPr>
        <w:t xml:space="preserve">　</w:t>
      </w:r>
      <w:r>
        <w:rPr>
          <w:lang w:eastAsia="zh-TW"/>
        </w:rPr>
        <w:t>円)</w:t>
      </w:r>
      <w:r>
        <w:rPr>
          <w:rFonts w:hint="eastAsia"/>
          <w:lang w:eastAsia="zh-TW"/>
        </w:rPr>
        <w:t>×</w:t>
      </w:r>
      <w:r w:rsidR="00D35A8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時間×</w:t>
      </w:r>
      <w:r w:rsidR="00D35A8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3EF2C2F5" w14:textId="6D911D6B" w:rsidR="00AF1F92" w:rsidRDefault="00AF1F92" w:rsidP="00AF685C">
      <w:pPr>
        <w:jc w:val="left"/>
      </w:pPr>
      <w:r>
        <w:rPr>
          <w:lang w:eastAsia="zh-TW"/>
        </w:rPr>
        <w:t xml:space="preserve"> </w:t>
      </w:r>
      <w:r>
        <w:rPr>
          <w:rFonts w:hint="eastAsia"/>
        </w:rPr>
        <w:t>歩合制</w:t>
      </w:r>
      <w:r w:rsidR="00D35A8A">
        <w:rPr>
          <w:rFonts w:hint="eastAsia"/>
        </w:rPr>
        <w:t>の　有・無（○を記載）</w:t>
      </w:r>
      <w:r>
        <w:rPr>
          <w:rFonts w:hint="eastAsia"/>
        </w:rPr>
        <w:t xml:space="preserve">（試用期間満了後 </w:t>
      </w:r>
      <w:r w:rsidR="00D35A8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022DFCC3" w14:textId="0D7F1D61" w:rsidR="00AF1F92" w:rsidRDefault="00AF1F92" w:rsidP="00AF685C">
      <w:pPr>
        <w:jc w:val="left"/>
      </w:pPr>
      <w:r>
        <w:t xml:space="preserve"> </w:t>
      </w:r>
      <w:r>
        <w:rPr>
          <w:rFonts w:hint="eastAsia"/>
        </w:rPr>
        <w:t>試用期間後</w:t>
      </w:r>
      <w:r>
        <w:t xml:space="preserve">( </w:t>
      </w:r>
      <w:r>
        <w:rPr>
          <w:rFonts w:hint="eastAsia"/>
        </w:rPr>
        <w:t>月給額北海道最低賃金に基づき支給)＋(</w:t>
      </w:r>
      <w:r>
        <w:t xml:space="preserve"> </w:t>
      </w:r>
      <w:r w:rsidR="00AC0009">
        <w:rPr>
          <w:rFonts w:hint="eastAsia"/>
        </w:rPr>
        <w:t>紹介者来店時</w:t>
      </w:r>
      <w:r>
        <w:rPr>
          <w:rFonts w:hint="eastAsia"/>
        </w:rPr>
        <w:t>売り上げの</w:t>
      </w:r>
      <w:r w:rsidR="00AC0009">
        <w:rPr>
          <w:rFonts w:hint="eastAsia"/>
        </w:rPr>
        <w:t>10</w:t>
      </w:r>
      <w:r>
        <w:rPr>
          <w:rFonts w:hint="eastAsia"/>
        </w:rPr>
        <w:t>%付与</w:t>
      </w:r>
      <w:r>
        <w:t>)</w:t>
      </w:r>
    </w:p>
    <w:p w14:paraId="39466A74" w14:textId="4511EE77" w:rsidR="00AF1F92" w:rsidRDefault="00AF1F92" w:rsidP="00AF685C">
      <w:pPr>
        <w:jc w:val="left"/>
      </w:pPr>
      <w:r>
        <w:rPr>
          <w:rFonts w:hint="eastAsia"/>
        </w:rPr>
        <w:t>2</w:t>
      </w:r>
      <w:r>
        <w:t xml:space="preserve"> 賃金締切日(</w:t>
      </w:r>
      <w:r w:rsidR="00A134AB">
        <w:rPr>
          <w:rFonts w:hint="eastAsia"/>
        </w:rPr>
        <w:t xml:space="preserve">　</w:t>
      </w:r>
      <w:r>
        <w:rPr>
          <w:rFonts w:hint="eastAsia"/>
        </w:rPr>
        <w:t>日)</w:t>
      </w:r>
    </w:p>
    <w:p w14:paraId="5D6EC506" w14:textId="6938011E" w:rsidR="00AF1F92" w:rsidRDefault="00AF1F92" w:rsidP="00AF685C">
      <w:pPr>
        <w:jc w:val="left"/>
      </w:pPr>
      <w:r>
        <w:rPr>
          <w:rFonts w:hint="eastAsia"/>
        </w:rPr>
        <w:t>3</w:t>
      </w:r>
      <w:r>
        <w:t xml:space="preserve"> 賃金支払日(</w:t>
      </w:r>
      <w:r w:rsidR="00A134AB">
        <w:rPr>
          <w:rFonts w:hint="eastAsia"/>
        </w:rPr>
        <w:t xml:space="preserve">　</w:t>
      </w:r>
      <w:r>
        <w:rPr>
          <w:rFonts w:hint="eastAsia"/>
        </w:rPr>
        <w:t>日</w:t>
      </w:r>
      <w:r w:rsidR="005E71F1">
        <w:rPr>
          <w:rFonts w:hint="eastAsia"/>
        </w:rPr>
        <w:t>)(</w:t>
      </w:r>
      <w:r w:rsidR="00A57E3D">
        <w:rPr>
          <w:rFonts w:hint="eastAsia"/>
        </w:rPr>
        <w:t>祝祭日は翌営業日)</w:t>
      </w:r>
    </w:p>
    <w:p w14:paraId="7D8962B3" w14:textId="77777777" w:rsidR="00AF1F92" w:rsidRDefault="00AF1F92" w:rsidP="00AF685C">
      <w:pPr>
        <w:jc w:val="left"/>
      </w:pPr>
      <w:r>
        <w:rPr>
          <w:rFonts w:hint="eastAsia"/>
        </w:rPr>
        <w:t>4</w:t>
      </w:r>
      <w:r>
        <w:t xml:space="preserve"> 賃金の支払方法(</w:t>
      </w:r>
      <w:r>
        <w:rPr>
          <w:rFonts w:hint="eastAsia"/>
        </w:rPr>
        <w:t>銀行振り込み)</w:t>
      </w:r>
      <w:r>
        <w:t xml:space="preserve"> </w:t>
      </w:r>
    </w:p>
    <w:p w14:paraId="1A9C5FF8" w14:textId="6290F413" w:rsidR="00AF1F92" w:rsidRDefault="00AF1F92" w:rsidP="00AF685C">
      <w:pPr>
        <w:jc w:val="left"/>
      </w:pPr>
      <w:r>
        <w:rPr>
          <w:rFonts w:hint="eastAsia"/>
        </w:rPr>
        <w:t>5</w:t>
      </w:r>
      <w:r>
        <w:t xml:space="preserve"> 自己都合退職の手続(退職する</w:t>
      </w:r>
      <w:r>
        <w:rPr>
          <w:rFonts w:hint="eastAsia"/>
        </w:rPr>
        <w:t>30</w:t>
      </w:r>
      <w:r>
        <w:t>日前に</w:t>
      </w:r>
      <w:r w:rsidR="00FC0A52">
        <w:rPr>
          <w:rFonts w:hint="eastAsia"/>
        </w:rPr>
        <w:t>必ず</w:t>
      </w:r>
      <w:r>
        <w:t xml:space="preserve">届け出ること) </w:t>
      </w:r>
    </w:p>
    <w:p w14:paraId="7C1A7925" w14:textId="3993EA9F" w:rsidR="00AF1F92" w:rsidRDefault="00AF1F92" w:rsidP="00AF685C">
      <w:pPr>
        <w:jc w:val="left"/>
      </w:pPr>
      <w:r>
        <w:rPr>
          <w:rFonts w:hint="eastAsia"/>
        </w:rPr>
        <w:t>6</w:t>
      </w:r>
      <w:r>
        <w:t xml:space="preserve"> 昇給</w:t>
      </w:r>
      <w:r w:rsidR="00EE1477">
        <w:rPr>
          <w:rFonts w:hint="eastAsia"/>
        </w:rPr>
        <w:t>の　有・無</w:t>
      </w:r>
      <w:r w:rsidR="00817FCC">
        <w:rPr>
          <w:rFonts w:hint="eastAsia"/>
        </w:rPr>
        <w:t xml:space="preserve">　</w:t>
      </w:r>
      <w:r>
        <w:t>(</w:t>
      </w:r>
      <w:r w:rsidR="00EE1477">
        <w:rPr>
          <w:rFonts w:hint="eastAsia"/>
        </w:rPr>
        <w:t>○を記載)</w:t>
      </w:r>
      <w:r w:rsidR="008C2D97">
        <w:rPr>
          <w:rFonts w:hint="eastAsia"/>
        </w:rPr>
        <w:t xml:space="preserve">　</w:t>
      </w:r>
      <w:r>
        <w:t>(時期、</w:t>
      </w:r>
      <w:r>
        <w:rPr>
          <w:rFonts w:hint="eastAsia"/>
        </w:rPr>
        <w:t>満</w:t>
      </w:r>
      <w:r w:rsidR="00817FCC">
        <w:rPr>
          <w:rFonts w:hint="eastAsia"/>
        </w:rPr>
        <w:t xml:space="preserve">　</w:t>
      </w:r>
      <w:r>
        <w:rPr>
          <w:rFonts w:hint="eastAsia"/>
        </w:rPr>
        <w:t>年後</w:t>
      </w:r>
      <w:r>
        <w:t xml:space="preserve"> ) </w:t>
      </w:r>
    </w:p>
    <w:p w14:paraId="1EA6684B" w14:textId="7A9C9CF1" w:rsidR="00AF1F92" w:rsidRDefault="00AF1F92" w:rsidP="00AF685C">
      <w:pPr>
        <w:jc w:val="left"/>
      </w:pPr>
      <w:r>
        <w:rPr>
          <w:rFonts w:hint="eastAsia"/>
        </w:rPr>
        <w:t>7</w:t>
      </w:r>
      <w:r>
        <w:t xml:space="preserve"> 退職金</w:t>
      </w:r>
      <w:r w:rsidR="00A134AB">
        <w:rPr>
          <w:rFonts w:hint="eastAsia"/>
        </w:rPr>
        <w:t>の</w:t>
      </w:r>
      <w:r w:rsidR="00817FCC">
        <w:rPr>
          <w:rFonts w:hint="eastAsia"/>
        </w:rPr>
        <w:t xml:space="preserve">　</w:t>
      </w:r>
      <w:r w:rsidR="00A134AB">
        <w:rPr>
          <w:rFonts w:hint="eastAsia"/>
        </w:rPr>
        <w:t>有・無</w:t>
      </w:r>
      <w:r w:rsidR="00BE58BC">
        <w:rPr>
          <w:rFonts w:hint="eastAsia"/>
        </w:rPr>
        <w:t xml:space="preserve">　(○を記載)</w:t>
      </w:r>
      <w:r w:rsidR="008C2D97">
        <w:rPr>
          <w:rFonts w:hint="eastAsia"/>
        </w:rPr>
        <w:t xml:space="preserve">　</w:t>
      </w:r>
      <w:r>
        <w:t>(時期、</w:t>
      </w:r>
      <w:r>
        <w:rPr>
          <w:rFonts w:hint="eastAsia"/>
        </w:rPr>
        <w:t>満</w:t>
      </w:r>
      <w:r w:rsidR="00BE58BC">
        <w:rPr>
          <w:rFonts w:hint="eastAsia"/>
        </w:rPr>
        <w:t xml:space="preserve">　</w:t>
      </w:r>
      <w:r>
        <w:rPr>
          <w:rFonts w:hint="eastAsia"/>
        </w:rPr>
        <w:t>年を迎えた場合のみ)</w:t>
      </w:r>
    </w:p>
    <w:p w14:paraId="70FBD5CB" w14:textId="63D81440" w:rsidR="00AF1F92" w:rsidRDefault="00AF1F92" w:rsidP="00AF685C">
      <w:pPr>
        <w:jc w:val="left"/>
      </w:pPr>
      <w:r>
        <w:rPr>
          <w:rFonts w:hint="eastAsia"/>
        </w:rPr>
        <w:t>8</w:t>
      </w:r>
      <w:proofErr w:type="gramStart"/>
      <w:r w:rsidR="00AC0009">
        <w:rPr>
          <w:rFonts w:hint="eastAsia"/>
        </w:rPr>
        <w:t>そ</w:t>
      </w:r>
      <w:proofErr w:type="gramEnd"/>
      <w:r>
        <w:t xml:space="preserve"> の 他</w:t>
      </w:r>
    </w:p>
    <w:p w14:paraId="0845B0B4" w14:textId="063C0B95" w:rsidR="00AF1F92" w:rsidRDefault="00AF1F92" w:rsidP="00AF685C">
      <w:pPr>
        <w:jc w:val="left"/>
      </w:pPr>
      <w:r>
        <w:rPr>
          <w:rFonts w:hint="eastAsia"/>
        </w:rPr>
        <w:t>・社会保険の加入状況</w:t>
      </w:r>
      <w:r w:rsidR="00794F09">
        <w:rPr>
          <w:rFonts w:hint="eastAsia"/>
        </w:rPr>
        <w:t xml:space="preserve">　</w:t>
      </w:r>
      <w:r>
        <w:t>(</w:t>
      </w:r>
      <w:r>
        <w:rPr>
          <w:rFonts w:hint="eastAsia"/>
        </w:rPr>
        <w:t>国民</w:t>
      </w:r>
      <w:r>
        <w:t>健康保険</w:t>
      </w:r>
      <w:r w:rsidR="00BE58BC">
        <w:rPr>
          <w:rFonts w:hint="eastAsia"/>
        </w:rPr>
        <w:t>・</w:t>
      </w:r>
      <w:r w:rsidR="00794F09">
        <w:rPr>
          <w:rFonts w:hint="eastAsia"/>
        </w:rPr>
        <w:t>社会保険</w:t>
      </w:r>
      <w:r>
        <w:rPr>
          <w:rFonts w:hint="eastAsia"/>
        </w:rPr>
        <w:t>)</w:t>
      </w:r>
      <w:r w:rsidR="00E631D6">
        <w:rPr>
          <w:rFonts w:hint="eastAsia"/>
        </w:rPr>
        <w:t>（○を記載）</w:t>
      </w:r>
    </w:p>
    <w:p w14:paraId="7498A8DA" w14:textId="1019610F" w:rsidR="00AF1F92" w:rsidRDefault="00AF1F92" w:rsidP="00AF685C">
      <w:pPr>
        <w:jc w:val="left"/>
      </w:pPr>
      <w:r>
        <w:t>・雇用保険の適用(</w:t>
      </w:r>
      <w:r w:rsidR="00794F09">
        <w:rPr>
          <w:rFonts w:hint="eastAsia"/>
        </w:rPr>
        <w:t xml:space="preserve">　</w:t>
      </w:r>
      <w:r>
        <w:t>)</w:t>
      </w:r>
    </w:p>
    <w:p w14:paraId="1F92ADA1" w14:textId="697E83F7" w:rsidR="00AF1F92" w:rsidRPr="00794F09" w:rsidRDefault="00AF1F92" w:rsidP="00AF685C">
      <w:pPr>
        <w:jc w:val="left"/>
        <w:rPr>
          <w:rFonts w:eastAsiaTheme="minorHAnsi" w:cs="Arial"/>
          <w:color w:val="3C4043"/>
          <w:kern w:val="0"/>
          <w:szCs w:val="21"/>
          <w:shd w:val="clear" w:color="auto" w:fill="FFFFFF"/>
        </w:rPr>
      </w:pPr>
      <w:r w:rsidRPr="00794F09">
        <w:rPr>
          <w:rFonts w:eastAsiaTheme="minorHAnsi" w:hint="eastAsia"/>
        </w:rPr>
        <w:t>・</w:t>
      </w:r>
      <w:r w:rsidRPr="00794F09">
        <w:rPr>
          <w:rFonts w:eastAsiaTheme="minorHAnsi" w:cs="Arial" w:hint="eastAsia"/>
          <w:color w:val="3C4043"/>
          <w:kern w:val="0"/>
          <w:szCs w:val="21"/>
          <w:shd w:val="clear" w:color="auto" w:fill="FFFFFF"/>
        </w:rPr>
        <w:t>労働者災害保険（</w:t>
      </w:r>
      <w:r w:rsidR="00794F09" w:rsidRPr="00794F09">
        <w:rPr>
          <w:rFonts w:eastAsiaTheme="minorHAnsi" w:cs="Arial" w:hint="eastAsia"/>
          <w:color w:val="3C4043"/>
          <w:kern w:val="0"/>
          <w:szCs w:val="21"/>
          <w:shd w:val="clear" w:color="auto" w:fill="FFFFFF"/>
        </w:rPr>
        <w:t xml:space="preserve">　</w:t>
      </w:r>
      <w:r w:rsidRPr="00794F09">
        <w:rPr>
          <w:rFonts w:eastAsiaTheme="minorHAnsi" w:cs="Arial" w:hint="eastAsia"/>
          <w:color w:val="3C4043"/>
          <w:kern w:val="0"/>
          <w:szCs w:val="21"/>
          <w:shd w:val="clear" w:color="auto" w:fill="FFFFFF"/>
        </w:rPr>
        <w:t>）</w:t>
      </w:r>
    </w:p>
    <w:p w14:paraId="591BCBD5" w14:textId="59D3FB51" w:rsidR="00AF1F92" w:rsidRPr="005D26EB" w:rsidRDefault="00794F09" w:rsidP="00AF685C">
      <w:pPr>
        <w:jc w:val="left"/>
        <w:rPr>
          <w:rFonts w:ascii="Arial" w:eastAsia="ＭＳ Ｐゴシック" w:hAnsi="Arial" w:cs="Arial"/>
          <w:color w:val="3C4043"/>
          <w:kern w:val="0"/>
          <w:szCs w:val="21"/>
          <w:shd w:val="clear" w:color="auto" w:fill="FFFFFF"/>
        </w:rPr>
      </w:pPr>
      <w:r>
        <w:rPr>
          <w:rFonts w:eastAsiaTheme="minorHAnsi" w:cs="Arial" w:hint="eastAsia"/>
          <w:color w:val="3C4043"/>
          <w:kern w:val="0"/>
          <w:szCs w:val="21"/>
          <w:shd w:val="clear" w:color="auto" w:fill="FFFFFF"/>
        </w:rPr>
        <w:t>・</w:t>
      </w:r>
      <w:r w:rsidR="00AF1F92" w:rsidRPr="00794F09">
        <w:rPr>
          <w:rFonts w:eastAsiaTheme="minorHAnsi" w:cs="Arial" w:hint="eastAsia"/>
          <w:color w:val="3C4043"/>
          <w:kern w:val="0"/>
          <w:szCs w:val="21"/>
          <w:shd w:val="clear" w:color="auto" w:fill="FFFFFF"/>
        </w:rPr>
        <w:t>各種保険による差引（</w:t>
      </w:r>
      <w:r w:rsidR="003E73FA">
        <w:rPr>
          <w:rFonts w:eastAsiaTheme="minorHAnsi" w:cs="Arial" w:hint="eastAsia"/>
          <w:color w:val="3C4043"/>
          <w:kern w:val="0"/>
          <w:szCs w:val="21"/>
          <w:shd w:val="clear" w:color="auto" w:fill="FFFFFF"/>
        </w:rPr>
        <w:t xml:space="preserve">　</w:t>
      </w:r>
      <w:r w:rsidR="00AF1F92">
        <w:rPr>
          <w:rFonts w:ascii="Arial" w:eastAsia="ＭＳ Ｐゴシック" w:hAnsi="Arial" w:cs="Arial" w:hint="eastAsia"/>
          <w:color w:val="3C4043"/>
          <w:kern w:val="0"/>
          <w:szCs w:val="21"/>
          <w:shd w:val="clear" w:color="auto" w:fill="FFFFFF"/>
        </w:rPr>
        <w:t>）</w:t>
      </w:r>
    </w:p>
    <w:p w14:paraId="1A679C1F" w14:textId="776C27DF" w:rsidR="00AF1F92" w:rsidRDefault="003E73FA" w:rsidP="00AF685C">
      <w:pPr>
        <w:jc w:val="left"/>
      </w:pPr>
      <w:r>
        <w:rPr>
          <w:rFonts w:hint="eastAsia"/>
        </w:rPr>
        <w:t>・</w:t>
      </w:r>
      <w:r w:rsidR="00AF1F92" w:rsidRPr="003E73FA">
        <w:rPr>
          <w:rFonts w:hint="eastAsia"/>
          <w:b/>
          <w:bCs/>
        </w:rPr>
        <w:t>※契約変更</w:t>
      </w:r>
      <w:r w:rsidR="00AF1F92" w:rsidRPr="003E73FA">
        <w:rPr>
          <w:b/>
          <w:bCs/>
        </w:rPr>
        <w:t>の有無</w:t>
      </w:r>
      <w:r w:rsidR="00AF1F92">
        <w:rPr>
          <w:rFonts w:hint="eastAsia"/>
        </w:rPr>
        <w:t>（</w:t>
      </w:r>
      <w:r>
        <w:rPr>
          <w:rFonts w:hint="eastAsia"/>
        </w:rPr>
        <w:t xml:space="preserve">　</w:t>
      </w:r>
      <w:r w:rsidR="00AF1F92">
        <w:rPr>
          <w:rFonts w:hint="eastAsia"/>
        </w:rPr>
        <w:t>）</w:t>
      </w:r>
    </w:p>
    <w:p w14:paraId="13DD20C3" w14:textId="2B1A5A18" w:rsidR="00AF1F92" w:rsidRDefault="00AF1F92" w:rsidP="00AF685C">
      <w:pPr>
        <w:jc w:val="left"/>
      </w:pPr>
      <w:r>
        <w:rPr>
          <w:rFonts w:hint="eastAsia"/>
        </w:rPr>
        <w:t>（</w:t>
      </w:r>
      <w:r>
        <w:t>会社の経営状況</w:t>
      </w:r>
      <w:r>
        <w:rPr>
          <w:rFonts w:hint="eastAsia"/>
        </w:rPr>
        <w:t>により変更を余儀なくされた場合それに基づき従ってもらうもの）</w:t>
      </w:r>
    </w:p>
    <w:p w14:paraId="0BF8F331" w14:textId="77777777" w:rsidR="00C94CC3" w:rsidRDefault="00C94CC3" w:rsidP="00AF685C">
      <w:pPr>
        <w:jc w:val="left"/>
      </w:pPr>
    </w:p>
    <w:p w14:paraId="253EA7F7" w14:textId="77777777" w:rsidR="00AF1F92" w:rsidRPr="00EE1477" w:rsidRDefault="00AF1F92" w:rsidP="00AF685C">
      <w:pPr>
        <w:rPr>
          <w:b/>
          <w:bCs/>
          <w:sz w:val="22"/>
        </w:rPr>
      </w:pPr>
      <w:r w:rsidRPr="00EE1477">
        <w:rPr>
          <w:rFonts w:hint="eastAsia"/>
          <w:b/>
          <w:bCs/>
          <w:sz w:val="22"/>
        </w:rPr>
        <w:t>【記載要項】</w:t>
      </w:r>
    </w:p>
    <w:p w14:paraId="6FBE8160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退職金に関する事項。</w:t>
      </w:r>
    </w:p>
    <w:p w14:paraId="7A76271F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r>
        <w:t>災害補償に関する事項</w:t>
      </w:r>
      <w:r>
        <w:rPr>
          <w:rFonts w:hint="eastAsia"/>
        </w:rPr>
        <w:t>。</w:t>
      </w:r>
    </w:p>
    <w:p w14:paraId="21C7DC28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proofErr w:type="gramStart"/>
      <w:r>
        <w:t>.</w:t>
      </w:r>
      <w:proofErr w:type="gramEnd"/>
      <w:r>
        <w:t>契約期間</w:t>
      </w:r>
      <w:r>
        <w:rPr>
          <w:rFonts w:hint="eastAsia"/>
        </w:rPr>
        <w:t>。</w:t>
      </w:r>
    </w:p>
    <w:p w14:paraId="0B55A2CE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proofErr w:type="gramStart"/>
      <w:r>
        <w:t>.</w:t>
      </w:r>
      <w:proofErr w:type="gramEnd"/>
      <w:r>
        <w:t>就業の場所</w:t>
      </w:r>
      <w:r>
        <w:rPr>
          <w:rFonts w:hint="eastAsia"/>
        </w:rPr>
        <w:t>。</w:t>
      </w:r>
    </w:p>
    <w:p w14:paraId="6F537C1E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従事すべき業務の内容</w:t>
      </w:r>
    </w:p>
    <w:p w14:paraId="70CD8F72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r>
        <w:t>始業、就業の時刻、 休憩時間</w:t>
      </w:r>
      <w:r>
        <w:rPr>
          <w:rFonts w:hint="eastAsia"/>
        </w:rPr>
        <w:t>の</w:t>
      </w:r>
      <w:r>
        <w:t>事項</w:t>
      </w:r>
    </w:p>
    <w:p w14:paraId="1904EEB2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r>
        <w:t>休日および勤務日</w:t>
      </w:r>
    </w:p>
    <w:p w14:paraId="6D45D3E4" w14:textId="77777777" w:rsidR="00AF1F92" w:rsidRDefault="00AF1F92" w:rsidP="00AF685C">
      <w:pPr>
        <w:pStyle w:val="a3"/>
        <w:numPr>
          <w:ilvl w:val="0"/>
          <w:numId w:val="2"/>
        </w:numPr>
        <w:ind w:leftChars="0"/>
        <w:jc w:val="left"/>
      </w:pPr>
      <w:r>
        <w:t>休暇</w:t>
      </w:r>
    </w:p>
    <w:p w14:paraId="2ADEB8A2" w14:textId="77777777" w:rsidR="00AF1F92" w:rsidRDefault="00AF1F92" w:rsidP="00AF685C">
      <w:pPr>
        <w:pStyle w:val="a3"/>
        <w:numPr>
          <w:ilvl w:val="1"/>
          <w:numId w:val="2"/>
        </w:numPr>
        <w:ind w:leftChars="0"/>
        <w:jc w:val="left"/>
      </w:pPr>
      <w:r>
        <w:rPr>
          <w:rFonts w:hint="eastAsia"/>
        </w:rPr>
        <w:t>全て労働基準法に定める範囲内とする。</w:t>
      </w:r>
    </w:p>
    <w:p w14:paraId="67045DD1" w14:textId="46E2CC05" w:rsidR="00125183" w:rsidRPr="00B241A8" w:rsidRDefault="00125183" w:rsidP="00B241A8"/>
    <w:sectPr w:rsidR="00125183" w:rsidRPr="00B24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3F8E" w14:textId="77777777" w:rsidR="002542FF" w:rsidRDefault="002542FF" w:rsidP="00AC0009">
      <w:r>
        <w:separator/>
      </w:r>
    </w:p>
  </w:endnote>
  <w:endnote w:type="continuationSeparator" w:id="0">
    <w:p w14:paraId="032372DE" w14:textId="77777777" w:rsidR="002542FF" w:rsidRDefault="002542FF" w:rsidP="00A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1038F" w14:textId="77777777" w:rsidR="002542FF" w:rsidRDefault="002542FF" w:rsidP="00AC0009">
      <w:r>
        <w:separator/>
      </w:r>
    </w:p>
  </w:footnote>
  <w:footnote w:type="continuationSeparator" w:id="0">
    <w:p w14:paraId="38F46DDA" w14:textId="77777777" w:rsidR="002542FF" w:rsidRDefault="002542FF" w:rsidP="00AC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D109C"/>
    <w:multiLevelType w:val="hybridMultilevel"/>
    <w:tmpl w:val="B00C3436"/>
    <w:lvl w:ilvl="0" w:tplc="FFFFFFFF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A7805"/>
    <w:multiLevelType w:val="hybridMultilevel"/>
    <w:tmpl w:val="781892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1374462">
    <w:abstractNumId w:val="0"/>
  </w:num>
  <w:num w:numId="2" w16cid:durableId="83665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83"/>
    <w:rsid w:val="0004336D"/>
    <w:rsid w:val="000D44B9"/>
    <w:rsid w:val="00106A89"/>
    <w:rsid w:val="00111199"/>
    <w:rsid w:val="00125183"/>
    <w:rsid w:val="00130553"/>
    <w:rsid w:val="001C5B9F"/>
    <w:rsid w:val="002542FF"/>
    <w:rsid w:val="002602C3"/>
    <w:rsid w:val="002856A2"/>
    <w:rsid w:val="002D1771"/>
    <w:rsid w:val="002D3404"/>
    <w:rsid w:val="002E7D71"/>
    <w:rsid w:val="00304AD6"/>
    <w:rsid w:val="003773E3"/>
    <w:rsid w:val="003E5D6B"/>
    <w:rsid w:val="003E73FA"/>
    <w:rsid w:val="00427A60"/>
    <w:rsid w:val="005546CC"/>
    <w:rsid w:val="005940D7"/>
    <w:rsid w:val="005A11CD"/>
    <w:rsid w:val="005E71F1"/>
    <w:rsid w:val="00637A30"/>
    <w:rsid w:val="006531FE"/>
    <w:rsid w:val="00694BD1"/>
    <w:rsid w:val="007253CE"/>
    <w:rsid w:val="00727101"/>
    <w:rsid w:val="0074684A"/>
    <w:rsid w:val="0076177A"/>
    <w:rsid w:val="007626FD"/>
    <w:rsid w:val="007676D4"/>
    <w:rsid w:val="0078423D"/>
    <w:rsid w:val="00794F09"/>
    <w:rsid w:val="007A64D5"/>
    <w:rsid w:val="00817FCC"/>
    <w:rsid w:val="0084474A"/>
    <w:rsid w:val="008605BC"/>
    <w:rsid w:val="008C2D97"/>
    <w:rsid w:val="008E38AB"/>
    <w:rsid w:val="008F2B33"/>
    <w:rsid w:val="00914C67"/>
    <w:rsid w:val="0092159B"/>
    <w:rsid w:val="009B4A30"/>
    <w:rsid w:val="009B6898"/>
    <w:rsid w:val="00A134AB"/>
    <w:rsid w:val="00A57E3D"/>
    <w:rsid w:val="00A615E2"/>
    <w:rsid w:val="00AA48FB"/>
    <w:rsid w:val="00AC0009"/>
    <w:rsid w:val="00AF1F92"/>
    <w:rsid w:val="00B241A8"/>
    <w:rsid w:val="00B27509"/>
    <w:rsid w:val="00B441DA"/>
    <w:rsid w:val="00B54AF8"/>
    <w:rsid w:val="00B63534"/>
    <w:rsid w:val="00B925D0"/>
    <w:rsid w:val="00BB2CE6"/>
    <w:rsid w:val="00BE4BAD"/>
    <w:rsid w:val="00BE58BC"/>
    <w:rsid w:val="00C14080"/>
    <w:rsid w:val="00C141B8"/>
    <w:rsid w:val="00C331EE"/>
    <w:rsid w:val="00C91D07"/>
    <w:rsid w:val="00C9270F"/>
    <w:rsid w:val="00C94CC3"/>
    <w:rsid w:val="00D1322D"/>
    <w:rsid w:val="00D35A8A"/>
    <w:rsid w:val="00D6608B"/>
    <w:rsid w:val="00DB2A30"/>
    <w:rsid w:val="00DB6A44"/>
    <w:rsid w:val="00DD5730"/>
    <w:rsid w:val="00DF2032"/>
    <w:rsid w:val="00E631D6"/>
    <w:rsid w:val="00E65DCB"/>
    <w:rsid w:val="00E94C60"/>
    <w:rsid w:val="00EA554D"/>
    <w:rsid w:val="00EB3EC6"/>
    <w:rsid w:val="00EE1477"/>
    <w:rsid w:val="00EF7B32"/>
    <w:rsid w:val="00F925F5"/>
    <w:rsid w:val="00FC0A52"/>
    <w:rsid w:val="00FC4064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344D"/>
  <w15:chartTrackingRefBased/>
  <w15:docId w15:val="{1111A9D8-D3C3-5041-8C39-ADF8198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0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009"/>
  </w:style>
  <w:style w:type="paragraph" w:styleId="a6">
    <w:name w:val="footer"/>
    <w:basedOn w:val="a"/>
    <w:link w:val="a7"/>
    <w:uiPriority w:val="99"/>
    <w:unhideWhenUsed/>
    <w:rsid w:val="00AC0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靖幸</dc:creator>
  <cp:keywords/>
  <dc:description/>
  <cp:lastModifiedBy>靖幸 藤田</cp:lastModifiedBy>
  <cp:revision>36</cp:revision>
  <cp:lastPrinted>2024-10-18T04:18:00Z</cp:lastPrinted>
  <dcterms:created xsi:type="dcterms:W3CDTF">2024-10-18T03:50:00Z</dcterms:created>
  <dcterms:modified xsi:type="dcterms:W3CDTF">2024-10-18T04:18:00Z</dcterms:modified>
</cp:coreProperties>
</file>